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51" w:rsidRDefault="00621451" w:rsidP="007E2E85"/>
    <w:p w:rsidR="00621451" w:rsidRDefault="00621451" w:rsidP="007E2E85"/>
    <w:p w:rsidR="004E213B" w:rsidRPr="00621451" w:rsidRDefault="004E213B" w:rsidP="00621451">
      <w:pPr>
        <w:pStyle w:val="Akapitzlist"/>
        <w:ind w:left="426"/>
        <w:rPr>
          <w:b/>
          <w:color w:val="0070C0"/>
          <w:sz w:val="36"/>
          <w:szCs w:val="36"/>
        </w:rPr>
      </w:pPr>
      <w:r w:rsidRPr="00F85A4D">
        <w:rPr>
          <w:b/>
          <w:color w:val="0070C0"/>
          <w:sz w:val="40"/>
          <w:szCs w:val="36"/>
        </w:rPr>
        <w:t>Lista lektur w klasie 1</w:t>
      </w: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Pr="004E213B" w:rsidRDefault="004E213B" w:rsidP="004E213B">
      <w:pPr>
        <w:pStyle w:val="Akapitzlist"/>
        <w:ind w:left="786"/>
        <w:rPr>
          <w:i/>
        </w:rPr>
      </w:pPr>
    </w:p>
    <w:p w:rsidR="004E213B" w:rsidRPr="00621451" w:rsidRDefault="004E213B" w:rsidP="004E21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 xml:space="preserve">Jacob i Wilhelm Grimm, </w:t>
      </w:r>
      <w:r w:rsidR="00B86FF5" w:rsidRPr="00621451">
        <w:rPr>
          <w:sz w:val="28"/>
          <w:szCs w:val="28"/>
        </w:rPr>
        <w:t xml:space="preserve">(oprac.) Bogusław Michalec </w:t>
      </w:r>
      <w:r w:rsidRPr="00621451">
        <w:rPr>
          <w:i/>
          <w:sz w:val="28"/>
          <w:szCs w:val="28"/>
        </w:rPr>
        <w:t>Jaś i Małgosia</w:t>
      </w:r>
      <w:r w:rsidRPr="00621451">
        <w:rPr>
          <w:sz w:val="28"/>
          <w:szCs w:val="28"/>
        </w:rPr>
        <w:t xml:space="preserve"> </w:t>
      </w:r>
    </w:p>
    <w:p w:rsidR="004E213B" w:rsidRPr="00621451" w:rsidRDefault="00D208B3" w:rsidP="005D40D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 xml:space="preserve">Maria Kownacka, </w:t>
      </w:r>
      <w:proofErr w:type="spellStart"/>
      <w:r w:rsidR="007E2E85" w:rsidRPr="00621451">
        <w:rPr>
          <w:i/>
          <w:sz w:val="28"/>
          <w:szCs w:val="28"/>
        </w:rPr>
        <w:t>Plastusiowy</w:t>
      </w:r>
      <w:proofErr w:type="spellEnd"/>
      <w:r w:rsidR="007E2E85" w:rsidRPr="00621451">
        <w:rPr>
          <w:i/>
          <w:sz w:val="28"/>
          <w:szCs w:val="28"/>
        </w:rPr>
        <w:t xml:space="preserve"> pamiętnik</w:t>
      </w:r>
    </w:p>
    <w:p w:rsidR="004E213B" w:rsidRPr="00621451" w:rsidRDefault="00D208B3" w:rsidP="003F67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 xml:space="preserve">Jan Brzechwa, </w:t>
      </w:r>
      <w:r w:rsidR="003633F9" w:rsidRPr="00621451">
        <w:rPr>
          <w:i/>
          <w:sz w:val="28"/>
          <w:szCs w:val="28"/>
        </w:rPr>
        <w:t>Sójka</w:t>
      </w:r>
      <w:r w:rsidR="003633F9" w:rsidRPr="00621451">
        <w:rPr>
          <w:sz w:val="28"/>
          <w:szCs w:val="28"/>
        </w:rPr>
        <w:t xml:space="preserve"> </w:t>
      </w:r>
    </w:p>
    <w:p w:rsidR="004E213B" w:rsidRPr="00621451" w:rsidRDefault="00F85A4D" w:rsidP="005D40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BCA2E4" wp14:editId="09C1DDB2">
            <wp:simplePos x="0" y="0"/>
            <wp:positionH relativeFrom="column">
              <wp:posOffset>4708525</wp:posOffset>
            </wp:positionH>
            <wp:positionV relativeFrom="paragraph">
              <wp:posOffset>214630</wp:posOffset>
            </wp:positionV>
            <wp:extent cx="1480185" cy="1320165"/>
            <wp:effectExtent l="0" t="0" r="5715" b="0"/>
            <wp:wrapNone/>
            <wp:docPr id="2" name="Obraz 2" descr="O czterech muzykantach z Bremy. Audiobook - Jakub i Wilhelm Grimm -  Audiobook CD - Księgarnia internetowa Bonit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czterech muzykantach z Bremy. Audiobook - Jakub i Wilhelm Grimm -  Audiobook CD - Księgarnia internetowa Bonit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8B3" w:rsidRPr="00621451">
        <w:rPr>
          <w:sz w:val="28"/>
          <w:szCs w:val="28"/>
        </w:rPr>
        <w:t xml:space="preserve">Jacob i Wilhelm Grimm, </w:t>
      </w:r>
      <w:r w:rsidR="003633F9" w:rsidRPr="00621451">
        <w:rPr>
          <w:i/>
          <w:sz w:val="28"/>
          <w:szCs w:val="28"/>
        </w:rPr>
        <w:t>Muzykanci z Bremy</w:t>
      </w:r>
      <w:r w:rsidR="003F67CA" w:rsidRPr="00621451">
        <w:rPr>
          <w:sz w:val="28"/>
          <w:szCs w:val="28"/>
        </w:rPr>
        <w:t xml:space="preserve"> </w:t>
      </w:r>
    </w:p>
    <w:p w:rsidR="004E213B" w:rsidRPr="00621451" w:rsidRDefault="00D208B3" w:rsidP="005D40D5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621451">
        <w:rPr>
          <w:sz w:val="28"/>
          <w:szCs w:val="28"/>
          <w:lang w:val="en-US"/>
        </w:rPr>
        <w:t xml:space="preserve">Hans Christian Andersen, </w:t>
      </w:r>
      <w:proofErr w:type="spellStart"/>
      <w:r w:rsidR="007E2E85" w:rsidRPr="00621451">
        <w:rPr>
          <w:i/>
          <w:sz w:val="28"/>
          <w:szCs w:val="28"/>
          <w:lang w:val="en-US"/>
        </w:rPr>
        <w:t>Nowe</w:t>
      </w:r>
      <w:proofErr w:type="spellEnd"/>
      <w:r w:rsidR="007E2E85" w:rsidRPr="00621451">
        <w:rPr>
          <w:i/>
          <w:sz w:val="28"/>
          <w:szCs w:val="28"/>
          <w:lang w:val="en-US"/>
        </w:rPr>
        <w:t xml:space="preserve"> </w:t>
      </w:r>
      <w:proofErr w:type="spellStart"/>
      <w:r w:rsidR="007E2E85" w:rsidRPr="00621451">
        <w:rPr>
          <w:i/>
          <w:sz w:val="28"/>
          <w:szCs w:val="28"/>
          <w:lang w:val="en-US"/>
        </w:rPr>
        <w:t>szaty</w:t>
      </w:r>
      <w:proofErr w:type="spellEnd"/>
      <w:r w:rsidR="007E2E85" w:rsidRPr="00621451">
        <w:rPr>
          <w:i/>
          <w:sz w:val="28"/>
          <w:szCs w:val="28"/>
          <w:lang w:val="en-US"/>
        </w:rPr>
        <w:t xml:space="preserve"> </w:t>
      </w:r>
      <w:proofErr w:type="spellStart"/>
      <w:r w:rsidR="007E2E85" w:rsidRPr="00621451">
        <w:rPr>
          <w:i/>
          <w:sz w:val="28"/>
          <w:szCs w:val="28"/>
          <w:lang w:val="en-US"/>
        </w:rPr>
        <w:t>cesarza</w:t>
      </w:r>
      <w:proofErr w:type="spellEnd"/>
      <w:r w:rsidR="007E2E85" w:rsidRPr="00621451">
        <w:rPr>
          <w:sz w:val="28"/>
          <w:szCs w:val="28"/>
          <w:lang w:val="en-US"/>
        </w:rPr>
        <w:t xml:space="preserve"> </w:t>
      </w:r>
    </w:p>
    <w:p w:rsidR="003F67CA" w:rsidRPr="00621451" w:rsidRDefault="005D40D5" w:rsidP="007E2E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>Jan Brzechwa</w:t>
      </w:r>
      <w:r w:rsidR="004E213B" w:rsidRPr="00621451">
        <w:rPr>
          <w:sz w:val="28"/>
          <w:szCs w:val="28"/>
        </w:rPr>
        <w:t xml:space="preserve">, </w:t>
      </w:r>
      <w:r w:rsidR="004E213B" w:rsidRPr="00621451">
        <w:rPr>
          <w:i/>
          <w:sz w:val="28"/>
          <w:szCs w:val="28"/>
        </w:rPr>
        <w:t>Leń</w:t>
      </w:r>
    </w:p>
    <w:p w:rsidR="004E213B" w:rsidRPr="00621451" w:rsidRDefault="00D208B3" w:rsidP="00D208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 xml:space="preserve">Jan Brzechwa, </w:t>
      </w:r>
      <w:r w:rsidR="007E2E85" w:rsidRPr="00621451">
        <w:rPr>
          <w:i/>
          <w:sz w:val="28"/>
          <w:szCs w:val="28"/>
        </w:rPr>
        <w:t>Żaba</w:t>
      </w:r>
    </w:p>
    <w:p w:rsidR="004E213B" w:rsidRPr="00621451" w:rsidRDefault="004E213B" w:rsidP="00D208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 xml:space="preserve">Waldemar Cichoń, </w:t>
      </w:r>
      <w:r w:rsidRPr="00621451">
        <w:rPr>
          <w:i/>
          <w:sz w:val="28"/>
          <w:szCs w:val="28"/>
        </w:rPr>
        <w:t>Cukierku, ty łobuzie!</w:t>
      </w:r>
    </w:p>
    <w:p w:rsidR="00D208B3" w:rsidRPr="00621451" w:rsidRDefault="00D208B3" w:rsidP="00D208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1451">
        <w:rPr>
          <w:sz w:val="28"/>
          <w:szCs w:val="28"/>
        </w:rPr>
        <w:t xml:space="preserve">Charles Perrault, </w:t>
      </w:r>
      <w:r w:rsidR="007E2E85" w:rsidRPr="00621451">
        <w:rPr>
          <w:i/>
          <w:sz w:val="28"/>
          <w:szCs w:val="28"/>
        </w:rPr>
        <w:t>Śpiąca królewna</w:t>
      </w:r>
      <w:r w:rsidR="003F67CA" w:rsidRPr="00621451">
        <w:rPr>
          <w:sz w:val="28"/>
          <w:szCs w:val="28"/>
        </w:rPr>
        <w:t xml:space="preserve"> </w:t>
      </w:r>
    </w:p>
    <w:p w:rsidR="00D13641" w:rsidRPr="00621451" w:rsidRDefault="00621451" w:rsidP="00D208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8B3" w:rsidRPr="00621451">
        <w:rPr>
          <w:sz w:val="28"/>
          <w:szCs w:val="28"/>
        </w:rPr>
        <w:t xml:space="preserve">Tove Jansson, </w:t>
      </w:r>
      <w:r w:rsidR="003F67CA" w:rsidRPr="00621451">
        <w:rPr>
          <w:i/>
          <w:sz w:val="28"/>
          <w:szCs w:val="28"/>
        </w:rPr>
        <w:t>Opowiadania z Doliny Muminków</w:t>
      </w:r>
    </w:p>
    <w:p w:rsidR="00B86FF5" w:rsidRPr="00621451" w:rsidRDefault="00621451" w:rsidP="003F67CA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8B3" w:rsidRPr="00621451">
        <w:rPr>
          <w:sz w:val="28"/>
          <w:szCs w:val="28"/>
        </w:rPr>
        <w:t xml:space="preserve">Wanda Chotomska, </w:t>
      </w:r>
      <w:r w:rsidR="003F67CA" w:rsidRPr="00621451">
        <w:rPr>
          <w:i/>
          <w:sz w:val="28"/>
          <w:szCs w:val="28"/>
        </w:rPr>
        <w:t xml:space="preserve">Legenda o </w:t>
      </w:r>
      <w:r w:rsidR="00B86FF5" w:rsidRPr="00621451">
        <w:rPr>
          <w:i/>
          <w:sz w:val="28"/>
          <w:szCs w:val="28"/>
        </w:rPr>
        <w:t>S</w:t>
      </w:r>
      <w:r w:rsidR="003F67CA" w:rsidRPr="00621451">
        <w:rPr>
          <w:i/>
          <w:sz w:val="28"/>
          <w:szCs w:val="28"/>
        </w:rPr>
        <w:t xml:space="preserve">moku ze </w:t>
      </w:r>
      <w:r w:rsidR="00B86FF5" w:rsidRPr="00621451">
        <w:rPr>
          <w:i/>
          <w:sz w:val="28"/>
          <w:szCs w:val="28"/>
        </w:rPr>
        <w:t>S</w:t>
      </w:r>
      <w:r w:rsidR="003F67CA" w:rsidRPr="00621451">
        <w:rPr>
          <w:i/>
          <w:sz w:val="28"/>
          <w:szCs w:val="28"/>
        </w:rPr>
        <w:t xml:space="preserve">moczej </w:t>
      </w:r>
      <w:r w:rsidR="00B86FF5" w:rsidRPr="00621451">
        <w:rPr>
          <w:i/>
          <w:sz w:val="28"/>
          <w:szCs w:val="28"/>
        </w:rPr>
        <w:t>J</w:t>
      </w:r>
      <w:r w:rsidR="003F67CA" w:rsidRPr="00621451">
        <w:rPr>
          <w:i/>
          <w:sz w:val="28"/>
          <w:szCs w:val="28"/>
        </w:rPr>
        <w:t>amy</w:t>
      </w:r>
      <w:r w:rsidR="003F67CA" w:rsidRPr="00621451">
        <w:rPr>
          <w:sz w:val="28"/>
          <w:szCs w:val="28"/>
        </w:rPr>
        <w:t xml:space="preserve"> </w:t>
      </w:r>
    </w:p>
    <w:p w:rsidR="003F67CA" w:rsidRPr="0090373A" w:rsidRDefault="00621451" w:rsidP="003F67CA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8B3" w:rsidRPr="00621451">
        <w:rPr>
          <w:sz w:val="28"/>
          <w:szCs w:val="28"/>
        </w:rPr>
        <w:t xml:space="preserve">Jan Brzechwa, </w:t>
      </w:r>
      <w:r w:rsidR="003F67CA" w:rsidRPr="00621451">
        <w:rPr>
          <w:i/>
          <w:sz w:val="28"/>
          <w:szCs w:val="28"/>
        </w:rPr>
        <w:t>Przyjście lata</w:t>
      </w:r>
      <w:r w:rsidR="003F67CA" w:rsidRPr="00621451">
        <w:rPr>
          <w:sz w:val="28"/>
          <w:szCs w:val="28"/>
        </w:rPr>
        <w:t xml:space="preserve"> </w:t>
      </w:r>
    </w:p>
    <w:p w:rsidR="0090373A" w:rsidRDefault="0090373A" w:rsidP="003F67CA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Janczarski Czesław, </w:t>
      </w:r>
      <w:r w:rsidRPr="0090373A">
        <w:rPr>
          <w:i/>
          <w:sz w:val="28"/>
          <w:szCs w:val="28"/>
        </w:rPr>
        <w:t>Jak Wojtek został strażakiem</w:t>
      </w:r>
      <w:bookmarkStart w:id="0" w:name="_GoBack"/>
      <w:bookmarkEnd w:id="0"/>
    </w:p>
    <w:p w:rsidR="00F85A4D" w:rsidRPr="00F85A4D" w:rsidRDefault="00F85A4D" w:rsidP="00F85A4D">
      <w:pPr>
        <w:rPr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7DA23A7" wp14:editId="26968394">
            <wp:simplePos x="0" y="0"/>
            <wp:positionH relativeFrom="column">
              <wp:posOffset>2616200</wp:posOffset>
            </wp:positionH>
            <wp:positionV relativeFrom="paragraph">
              <wp:posOffset>318135</wp:posOffset>
            </wp:positionV>
            <wp:extent cx="2827655" cy="1591945"/>
            <wp:effectExtent l="0" t="0" r="0" b="8255"/>
            <wp:wrapNone/>
            <wp:docPr id="5" name="Obraz 5" descr="Powstaje nowy serial animowany o Muminkach - Filmy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staje nowy serial animowany o Muminkach - Filmy - Polk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9AF61CA" wp14:editId="68477180">
            <wp:simplePos x="0" y="0"/>
            <wp:positionH relativeFrom="column">
              <wp:posOffset>436245</wp:posOffset>
            </wp:positionH>
            <wp:positionV relativeFrom="paragraph">
              <wp:posOffset>524594</wp:posOffset>
            </wp:positionV>
            <wp:extent cx="1023620" cy="1537335"/>
            <wp:effectExtent l="0" t="0" r="5080" b="5715"/>
            <wp:wrapNone/>
            <wp:docPr id="4" name="Obraz 4" descr="Nowe szaty ces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szaty cesar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A4D" w:rsidRPr="00F85A4D" w:rsidSect="00F85A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wistedLines1" w:sz="18" w:space="24" w:color="8DB3E2" w:themeColor="text2" w:themeTint="66"/>
        <w:left w:val="twistedLines1" w:sz="18" w:space="24" w:color="8DB3E2" w:themeColor="text2" w:themeTint="66"/>
        <w:bottom w:val="twistedLines1" w:sz="18" w:space="24" w:color="8DB3E2" w:themeColor="text2" w:themeTint="66"/>
        <w:right w:val="twistedLines1" w:sz="1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2" w:rsidRDefault="000B72D2" w:rsidP="004E213B">
      <w:pPr>
        <w:spacing w:after="0" w:line="240" w:lineRule="auto"/>
      </w:pPr>
      <w:r>
        <w:separator/>
      </w:r>
    </w:p>
  </w:endnote>
  <w:endnote w:type="continuationSeparator" w:id="0">
    <w:p w:rsidR="000B72D2" w:rsidRDefault="000B72D2" w:rsidP="004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Default="004E213B" w:rsidP="004E213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</w:p>
  <w:p w:rsidR="00F85A4D" w:rsidRDefault="00F85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2" w:rsidRDefault="000B72D2" w:rsidP="004E213B">
      <w:pPr>
        <w:spacing w:after="0" w:line="240" w:lineRule="auto"/>
      </w:pPr>
      <w:r>
        <w:separator/>
      </w:r>
    </w:p>
  </w:footnote>
  <w:footnote w:type="continuationSeparator" w:id="0">
    <w:p w:rsidR="000B72D2" w:rsidRDefault="000B72D2" w:rsidP="004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Pr="00CB7CDF" w:rsidRDefault="004E213B" w:rsidP="004E213B">
    <w:pPr>
      <w:pStyle w:val="Nagwek"/>
      <w:tabs>
        <w:tab w:val="clear" w:pos="9072"/>
      </w:tabs>
      <w:ind w:left="142" w:right="-283"/>
      <w:rPr>
        <w:rFonts w:ascii="Calibri" w:hAnsi="Calibri"/>
      </w:rPr>
    </w:pPr>
  </w:p>
  <w:p w:rsidR="004E213B" w:rsidRDefault="004E213B">
    <w:pPr>
      <w:pStyle w:val="Nagwek"/>
    </w:pPr>
  </w:p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43C"/>
    <w:multiLevelType w:val="hybridMultilevel"/>
    <w:tmpl w:val="7C7662FC"/>
    <w:lvl w:ilvl="0" w:tplc="E7E03B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5"/>
    <w:rsid w:val="000B72D2"/>
    <w:rsid w:val="001C158C"/>
    <w:rsid w:val="00301CEA"/>
    <w:rsid w:val="00303D56"/>
    <w:rsid w:val="003340F9"/>
    <w:rsid w:val="00357A34"/>
    <w:rsid w:val="003633F9"/>
    <w:rsid w:val="003F67CA"/>
    <w:rsid w:val="00415192"/>
    <w:rsid w:val="004E213B"/>
    <w:rsid w:val="005D40D5"/>
    <w:rsid w:val="00621451"/>
    <w:rsid w:val="007E2E85"/>
    <w:rsid w:val="008C14FE"/>
    <w:rsid w:val="0090373A"/>
    <w:rsid w:val="00B86FF5"/>
    <w:rsid w:val="00BD6829"/>
    <w:rsid w:val="00CE1364"/>
    <w:rsid w:val="00CF536C"/>
    <w:rsid w:val="00D13641"/>
    <w:rsid w:val="00D208B3"/>
    <w:rsid w:val="00E7402E"/>
    <w:rsid w:val="00ED7A0B"/>
    <w:rsid w:val="00F146BF"/>
    <w:rsid w:val="00F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Królik</dc:creator>
  <cp:lastModifiedBy>Maria</cp:lastModifiedBy>
  <cp:revision>3</cp:revision>
  <cp:lastPrinted>2020-09-15T08:36:00Z</cp:lastPrinted>
  <dcterms:created xsi:type="dcterms:W3CDTF">2020-09-04T10:30:00Z</dcterms:created>
  <dcterms:modified xsi:type="dcterms:W3CDTF">2020-09-15T08:40:00Z</dcterms:modified>
</cp:coreProperties>
</file>